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53B9" w14:textId="279B8E1E" w:rsidR="003848DC" w:rsidRPr="00D45A2D" w:rsidRDefault="005001A9" w:rsidP="00D25A2A">
      <w:pPr>
        <w:spacing w:beforeLines="50" w:before="180" w:afterLines="100" w:after="360"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001A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海運單</w:t>
      </w:r>
      <w:r w:rsidR="00240ED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 (</w:t>
      </w:r>
      <w:r w:rsidRPr="005001A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Sea Waybill</w:t>
      </w:r>
      <w:r w:rsidR="00240ED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 xml:space="preserve">) </w:t>
      </w:r>
      <w:r w:rsidR="00E8630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授權</w:t>
      </w:r>
      <w:r w:rsidRPr="005001A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書</w:t>
      </w:r>
    </w:p>
    <w:p w14:paraId="0273F691" w14:textId="77777777" w:rsidR="00C2255D" w:rsidRDefault="00C2255D" w:rsidP="00C2255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託運人：</w:t>
      </w:r>
      <w:permStart w:id="1378582381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78582381"/>
    </w:p>
    <w:p w14:paraId="7F93CBD3" w14:textId="473A6A9D" w:rsidR="009E22A1" w:rsidRDefault="00E86309" w:rsidP="009E22A1">
      <w:pPr>
        <w:spacing w:after="0" w:line="480" w:lineRule="exact"/>
        <w:ind w:left="1131" w:hangingChars="404" w:hanging="113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授權期間：</w:t>
      </w:r>
      <w:r w:rsidR="009E22A1">
        <w:rPr>
          <w:rFonts w:ascii="Times New Roman" w:eastAsia="標楷體" w:hAnsi="Times New Roman" w:cs="Times New Roman" w:hint="eastAsia"/>
          <w:sz w:val="28"/>
          <w:szCs w:val="28"/>
        </w:rPr>
        <w:t>自</w:t>
      </w:r>
      <w:r w:rsidR="001E38C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9E22A1">
        <w:rPr>
          <w:rFonts w:ascii="Times New Roman" w:eastAsia="標楷體" w:hAnsi="Times New Roman" w:cs="Times New Roman" w:hint="eastAsia"/>
          <w:sz w:val="28"/>
          <w:szCs w:val="28"/>
        </w:rPr>
        <w:t>西元</w:t>
      </w:r>
      <w:permStart w:id="533880571" w:edGrp="everyone"/>
      <w:r w:rsidR="001E38C5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permEnd w:id="533880571"/>
      <w:r w:rsidR="009E22A1">
        <w:rPr>
          <w:rFonts w:ascii="Times New Roman" w:eastAsia="標楷體" w:hAnsi="Times New Roman" w:cs="Times New Roman" w:hint="eastAsia"/>
          <w:sz w:val="28"/>
          <w:szCs w:val="28"/>
        </w:rPr>
        <w:t>年</w:t>
      </w:r>
      <w:permStart w:id="1378906017" w:edGrp="everyone"/>
      <w:r w:rsidR="001E38C5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permEnd w:id="1378906017"/>
      <w:r w:rsidR="009E22A1">
        <w:rPr>
          <w:rFonts w:ascii="Times New Roman" w:eastAsia="標楷體" w:hAnsi="Times New Roman" w:cs="Times New Roman" w:hint="eastAsia"/>
          <w:sz w:val="28"/>
          <w:szCs w:val="28"/>
        </w:rPr>
        <w:t>月</w:t>
      </w:r>
      <w:permStart w:id="260257565" w:edGrp="everyone"/>
      <w:r w:rsidR="001E38C5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permEnd w:id="260257565"/>
      <w:r w:rsidR="009E22A1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1E38C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9E22A1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1E38C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9E22A1">
        <w:rPr>
          <w:rFonts w:ascii="Times New Roman" w:eastAsia="標楷體" w:hAnsi="Times New Roman" w:cs="Times New Roman" w:hint="eastAsia"/>
          <w:sz w:val="28"/>
          <w:szCs w:val="28"/>
        </w:rPr>
        <w:t>西元</w:t>
      </w:r>
      <w:permStart w:id="422659934" w:edGrp="everyone"/>
      <w:r w:rsidR="001E38C5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permEnd w:id="422659934"/>
      <w:r w:rsidR="009E22A1">
        <w:rPr>
          <w:rFonts w:ascii="Times New Roman" w:eastAsia="標楷體" w:hAnsi="Times New Roman" w:cs="Times New Roman" w:hint="eastAsia"/>
          <w:sz w:val="28"/>
          <w:szCs w:val="28"/>
        </w:rPr>
        <w:t>年</w:t>
      </w:r>
      <w:permStart w:id="1760040389" w:edGrp="everyone"/>
      <w:r w:rsidR="001E38C5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permEnd w:id="1760040389"/>
      <w:r w:rsidR="009E22A1">
        <w:rPr>
          <w:rFonts w:ascii="Times New Roman" w:eastAsia="標楷體" w:hAnsi="Times New Roman" w:cs="Times New Roman" w:hint="eastAsia"/>
          <w:sz w:val="28"/>
          <w:szCs w:val="28"/>
        </w:rPr>
        <w:t>月</w:t>
      </w:r>
      <w:permStart w:id="453010846" w:edGrp="everyone"/>
      <w:r w:rsidR="001E38C5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permEnd w:id="453010846"/>
      <w:r w:rsidR="009E22A1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14:paraId="70615ADE" w14:textId="67D98E8B" w:rsidR="00E86309" w:rsidRDefault="00E86309" w:rsidP="00C96C56">
      <w:pPr>
        <w:spacing w:after="0" w:line="480" w:lineRule="exact"/>
        <w:ind w:left="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指定</w:t>
      </w:r>
      <w:r w:rsidR="00991BE2">
        <w:rPr>
          <w:rFonts w:ascii="Times New Roman" w:eastAsia="標楷體" w:hAnsi="Times New Roman" w:cs="Times New Roman" w:hint="eastAsia"/>
          <w:sz w:val="28"/>
          <w:szCs w:val="28"/>
        </w:rPr>
        <w:t>裝貨港</w:t>
      </w:r>
      <w:r w:rsidR="00991BE2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991BE2">
        <w:rPr>
          <w:rFonts w:ascii="Times New Roman" w:eastAsia="標楷體" w:hAnsi="Times New Roman" w:cs="Times New Roman" w:hint="eastAsia"/>
          <w:sz w:val="28"/>
          <w:szCs w:val="28"/>
        </w:rPr>
        <w:t>卸貨港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1285845875" w:edGrp="everyone"/>
      <w:r w:rsidR="00570C7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97179D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permEnd w:id="1285845875"/>
      <w:r w:rsidR="00570C7F">
        <w:rPr>
          <w:rFonts w:ascii="Times New Roman" w:eastAsia="標楷體" w:hAnsi="Times New Roman" w:cs="Times New Roman" w:hint="eastAsia"/>
          <w:sz w:val="28"/>
          <w:szCs w:val="28"/>
        </w:rPr>
        <w:t xml:space="preserve"> / </w:t>
      </w:r>
      <w:permStart w:id="1829831942" w:edGrp="everyone"/>
      <w:r w:rsidR="0097179D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570C7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829831942"/>
    </w:p>
    <w:p w14:paraId="01F5AAD9" w14:textId="67DDA90F" w:rsidR="00C96C56" w:rsidRDefault="00C96C56" w:rsidP="00C96C56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2255D">
        <w:rPr>
          <w:rFonts w:ascii="Times New Roman" w:eastAsia="標楷體" w:hAnsi="Times New Roman" w:cs="Times New Roman" w:hint="eastAsia"/>
          <w:sz w:val="28"/>
          <w:szCs w:val="28"/>
        </w:rPr>
        <w:t>收貨人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1801735789" w:edGrp="everyone"/>
      <w:r w:rsidR="001E38C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801735789"/>
    </w:p>
    <w:p w14:paraId="418E0F81" w14:textId="0241D993" w:rsidR="00C96C56" w:rsidRPr="00C96C56" w:rsidRDefault="00A33D8A" w:rsidP="00570C7F">
      <w:pPr>
        <w:spacing w:after="0" w:line="360" w:lineRule="exact"/>
        <w:ind w:left="1131" w:hangingChars="404" w:hanging="1131"/>
        <w:rPr>
          <w:rFonts w:ascii="Times New Roman" w:eastAsia="標楷體" w:hAnsi="Times New Roman" w:cs="Times New Roman"/>
          <w:i/>
          <w:iCs/>
        </w:rPr>
      </w:pPr>
      <w:r w:rsidRPr="00A33D8A">
        <w:rPr>
          <w:rFonts w:ascii="Times New Roman" w:eastAsia="標楷體" w:hAnsi="Times New Roman" w:cs="Times New Roman"/>
          <w:sz w:val="28"/>
          <w:szCs w:val="28"/>
        </w:rPr>
        <w:t>（</w:t>
      </w:r>
      <w:r w:rsidR="00C96C56" w:rsidRPr="00E86309">
        <w:rPr>
          <w:rFonts w:ascii="Times New Roman" w:eastAsia="標楷體" w:hAnsi="Times New Roman" w:cs="Times New Roman" w:hint="eastAsia"/>
          <w:i/>
          <w:iCs/>
        </w:rPr>
        <w:t>如無需限定收貨人，本欄</w:t>
      </w:r>
      <w:r w:rsidR="00F56B79">
        <w:rPr>
          <w:rFonts w:ascii="Times New Roman" w:eastAsia="標楷體" w:hAnsi="Times New Roman" w:cs="Times New Roman" w:hint="eastAsia"/>
          <w:i/>
          <w:iCs/>
        </w:rPr>
        <w:t>得予空白</w:t>
      </w:r>
      <w:r w:rsidRPr="00A33D8A">
        <w:rPr>
          <w:rFonts w:ascii="Times New Roman" w:eastAsia="標楷體" w:hAnsi="Times New Roman" w:cs="Times New Roman"/>
          <w:i/>
          <w:iCs/>
        </w:rPr>
        <w:t>）</w:t>
      </w:r>
    </w:p>
    <w:p w14:paraId="0B20DE56" w14:textId="06FE4C28" w:rsidR="00C96C56" w:rsidRDefault="00E86309" w:rsidP="00C96C56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收</w:t>
      </w:r>
      <w:r w:rsidRPr="00E86309">
        <w:rPr>
          <w:rFonts w:ascii="Times New Roman" w:eastAsia="標楷體" w:hAnsi="Times New Roman" w:cs="Times New Roman" w:hint="eastAsia"/>
          <w:sz w:val="28"/>
          <w:szCs w:val="28"/>
        </w:rPr>
        <w:t>貨人提貨簽章樣式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2EF066F4" w14:textId="2BF10B56" w:rsidR="00C96C56" w:rsidRDefault="00A33D8A" w:rsidP="000F75AE">
      <w:pPr>
        <w:spacing w:after="0" w:line="360" w:lineRule="exact"/>
        <w:rPr>
          <w:rFonts w:ascii="Times New Roman" w:eastAsia="標楷體" w:hAnsi="Times New Roman" w:cs="Times New Roman"/>
          <w:i/>
          <w:iCs/>
        </w:rPr>
      </w:pPr>
      <w:r w:rsidRPr="00A33D8A">
        <w:rPr>
          <w:rFonts w:ascii="Times New Roman" w:eastAsia="標楷體" w:hAnsi="Times New Roman" w:cs="Times New Roman"/>
          <w:i/>
          <w:iCs/>
        </w:rPr>
        <w:t>（</w:t>
      </w:r>
      <w:r w:rsidR="00C96C56" w:rsidRPr="00C96C56">
        <w:rPr>
          <w:rFonts w:ascii="Times New Roman" w:eastAsia="標楷體" w:hAnsi="Times New Roman" w:cs="Times New Roman" w:hint="eastAsia"/>
          <w:i/>
          <w:iCs/>
        </w:rPr>
        <w:t>任憑一式有效</w:t>
      </w:r>
      <w:r w:rsidR="00991BE2">
        <w:rPr>
          <w:rFonts w:ascii="Times New Roman" w:eastAsia="標楷體" w:hAnsi="Times New Roman" w:cs="Times New Roman" w:hint="eastAsia"/>
          <w:i/>
          <w:iCs/>
        </w:rPr>
        <w:t>；</w:t>
      </w:r>
      <w:r w:rsidR="00991BE2" w:rsidRPr="00991BE2">
        <w:rPr>
          <w:rFonts w:ascii="Times New Roman" w:eastAsia="標楷體" w:hAnsi="Times New Roman" w:cs="Times New Roman" w:hint="eastAsia"/>
          <w:i/>
          <w:iCs/>
        </w:rPr>
        <w:t>請於</w:t>
      </w:r>
      <w:r w:rsidR="00991BE2">
        <w:rPr>
          <w:rFonts w:ascii="Times New Roman" w:eastAsia="標楷體" w:hAnsi="Times New Roman" w:cs="Times New Roman" w:hint="eastAsia"/>
          <w:i/>
          <w:iCs/>
        </w:rPr>
        <w:t>樣式一、樣式二內</w:t>
      </w:r>
      <w:r w:rsidR="00991BE2" w:rsidRPr="00991BE2">
        <w:rPr>
          <w:rFonts w:ascii="Times New Roman" w:eastAsia="標楷體" w:hAnsi="Times New Roman" w:cs="Times New Roman" w:hint="eastAsia"/>
          <w:i/>
          <w:iCs/>
        </w:rPr>
        <w:t>蓋上指定受貨人之印鑑或簽名</w:t>
      </w:r>
      <w:r w:rsidRPr="00A33D8A">
        <w:rPr>
          <w:rFonts w:ascii="Times New Roman" w:eastAsia="標楷體" w:hAnsi="Times New Roman" w:cs="Times New Roman"/>
          <w:i/>
          <w:iCs/>
        </w:rPr>
        <w:t>）</w:t>
      </w:r>
    </w:p>
    <w:p w14:paraId="3A89EB2C" w14:textId="103871A1" w:rsidR="00C96C56" w:rsidRDefault="00C96C56" w:rsidP="00570C7F">
      <w:pPr>
        <w:spacing w:after="0" w:line="3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[</w:t>
      </w:r>
      <w:r>
        <w:rPr>
          <w:rFonts w:ascii="Times New Roman" w:eastAsia="標楷體" w:hAnsi="Times New Roman" w:cs="Times New Roman" w:hint="eastAsia"/>
          <w:sz w:val="28"/>
          <w:szCs w:val="28"/>
        </w:rPr>
        <w:t>樣式一</w:t>
      </w:r>
      <w:r>
        <w:rPr>
          <w:rFonts w:ascii="Times New Roman" w:eastAsia="標楷體" w:hAnsi="Times New Roman" w:cs="Times New Roman" w:hint="eastAsia"/>
          <w:sz w:val="28"/>
          <w:szCs w:val="28"/>
        </w:rPr>
        <w:t>]                         [</w:t>
      </w:r>
      <w:r>
        <w:rPr>
          <w:rFonts w:ascii="Times New Roman" w:eastAsia="標楷體" w:hAnsi="Times New Roman" w:cs="Times New Roman" w:hint="eastAsia"/>
          <w:sz w:val="28"/>
          <w:szCs w:val="28"/>
        </w:rPr>
        <w:t>樣式二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]                         </w:t>
      </w:r>
    </w:p>
    <w:p w14:paraId="540142E3" w14:textId="0C69E172" w:rsidR="0094040A" w:rsidRDefault="0094040A" w:rsidP="0094040A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</w:t>
      </w:r>
      <w:permStart w:id="1054362913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</w:t>
      </w:r>
      <w:permEnd w:id="1054362913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</w:t>
      </w:r>
      <w:permStart w:id="789211957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</w:t>
      </w:r>
      <w:permEnd w:id="789211957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</w:p>
    <w:p w14:paraId="13004089" w14:textId="7C89F438" w:rsidR="0094040A" w:rsidRPr="00C96C56" w:rsidRDefault="0094040A" w:rsidP="0094040A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</w:t>
      </w:r>
      <w:permStart w:id="103898044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</w:t>
      </w:r>
      <w:permEnd w:id="103898044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</w:t>
      </w:r>
      <w:permStart w:id="1145715650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</w:t>
      </w:r>
      <w:permEnd w:id="1145715650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</w:p>
    <w:p w14:paraId="7C027FEF" w14:textId="4A3C7D12" w:rsidR="008E392A" w:rsidRPr="00C90A82" w:rsidRDefault="008E392A" w:rsidP="00D25A2A">
      <w:pPr>
        <w:pBdr>
          <w:bottom w:val="double" w:sz="6" w:space="1" w:color="auto"/>
        </w:pBdr>
        <w:spacing w:afterLines="100" w:after="36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A88D4B7" w14:textId="2AA0A7BB" w:rsidR="00F70673" w:rsidRPr="008E392A" w:rsidRDefault="00132B12" w:rsidP="00D25A2A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立</w:t>
      </w:r>
      <w:r w:rsidR="009E22A1">
        <w:rPr>
          <w:rFonts w:ascii="Times New Roman" w:eastAsia="標楷體" w:hAnsi="Times New Roman" w:cs="Times New Roman" w:hint="eastAsia"/>
          <w:sz w:val="28"/>
          <w:szCs w:val="28"/>
        </w:rPr>
        <w:t>授權</w:t>
      </w: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書人（</w:t>
      </w:r>
      <w:r w:rsidR="00CF683E">
        <w:rPr>
          <w:rFonts w:ascii="Times New Roman" w:eastAsia="標楷體" w:hAnsi="Times New Roman" w:cs="Times New Roman" w:hint="eastAsia"/>
          <w:sz w:val="28"/>
          <w:szCs w:val="28"/>
        </w:rPr>
        <w:t>即</w:t>
      </w:r>
      <w:r w:rsidR="000F196B">
        <w:rPr>
          <w:rFonts w:ascii="Times New Roman" w:eastAsia="標楷體" w:hAnsi="Times New Roman" w:cs="Times New Roman" w:hint="eastAsia"/>
          <w:sz w:val="28"/>
          <w:szCs w:val="28"/>
        </w:rPr>
        <w:t>託運人、</w:t>
      </w:r>
      <w:r w:rsidRPr="00F87500">
        <w:rPr>
          <w:rFonts w:ascii="Times New Roman" w:eastAsia="標楷體" w:hAnsi="Times New Roman" w:cs="Times New Roman" w:hint="eastAsia"/>
          <w:sz w:val="28"/>
          <w:szCs w:val="28"/>
        </w:rPr>
        <w:t>以下簡稱「本公司」）</w:t>
      </w:r>
      <w:r w:rsidR="009E22A1" w:rsidRPr="009E22A1">
        <w:rPr>
          <w:rFonts w:ascii="Times New Roman" w:eastAsia="標楷體" w:hAnsi="Times New Roman" w:cs="Times New Roman" w:hint="eastAsia"/>
          <w:sz w:val="28"/>
          <w:szCs w:val="28"/>
        </w:rPr>
        <w:t>鑒於</w:t>
      </w:r>
      <w:r w:rsidR="009E22A1" w:rsidRPr="009E22A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9E22A1" w:rsidRPr="009E22A1">
        <w:rPr>
          <w:rFonts w:ascii="Times New Roman" w:eastAsia="標楷體" w:hAnsi="Times New Roman" w:cs="Times New Roman" w:hint="eastAsia"/>
          <w:sz w:val="28"/>
          <w:szCs w:val="28"/>
        </w:rPr>
        <w:t>貴我雙方之長期</w:t>
      </w:r>
      <w:r w:rsidR="00991BE2" w:rsidRPr="00991BE2">
        <w:rPr>
          <w:rFonts w:ascii="Times New Roman" w:eastAsia="標楷體" w:hAnsi="Times New Roman" w:cs="Times New Roman" w:hint="eastAsia"/>
          <w:sz w:val="28"/>
          <w:szCs w:val="28"/>
        </w:rPr>
        <w:t>商業合作</w:t>
      </w:r>
      <w:r w:rsidR="009E22A1" w:rsidRPr="009E22A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991BE2" w:rsidRPr="00991BE2">
        <w:rPr>
          <w:rFonts w:ascii="Times New Roman" w:eastAsia="標楷體" w:hAnsi="Times New Roman" w:cs="Times New Roman" w:hint="eastAsia"/>
          <w:sz w:val="28"/>
          <w:szCs w:val="28"/>
        </w:rPr>
        <w:t>特此授權</w:t>
      </w:r>
      <w:r w:rsidR="00991BE2" w:rsidRPr="00991BE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991BE2" w:rsidRPr="00991BE2">
        <w:rPr>
          <w:rFonts w:ascii="Times New Roman" w:eastAsia="標楷體" w:hAnsi="Times New Roman" w:cs="Times New Roman" w:hint="eastAsia"/>
          <w:sz w:val="28"/>
          <w:szCs w:val="28"/>
        </w:rPr>
        <w:t>貴公司於上述有效期間與適用航線內，逕行簽發海運單</w:t>
      </w:r>
      <w:r w:rsidR="00991BE2" w:rsidRPr="00991BE2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="00991BE2">
        <w:rPr>
          <w:rFonts w:ascii="Times New Roman" w:eastAsia="標楷體" w:hAnsi="Times New Roman" w:cs="Times New Roman" w:hint="eastAsia"/>
          <w:sz w:val="28"/>
          <w:szCs w:val="28"/>
        </w:rPr>
        <w:t xml:space="preserve">Non-Negotiable </w:t>
      </w:r>
      <w:r w:rsidR="00991BE2" w:rsidRPr="00991BE2">
        <w:rPr>
          <w:rFonts w:ascii="Times New Roman" w:eastAsia="標楷體" w:hAnsi="Times New Roman" w:cs="Times New Roman" w:hint="eastAsia"/>
          <w:sz w:val="28"/>
          <w:szCs w:val="28"/>
        </w:rPr>
        <w:t xml:space="preserve">Sea Waybill) </w:t>
      </w:r>
      <w:r w:rsidR="00991BE2" w:rsidRPr="00991BE2">
        <w:rPr>
          <w:rFonts w:ascii="Times New Roman" w:eastAsia="標楷體" w:hAnsi="Times New Roman" w:cs="Times New Roman" w:hint="eastAsia"/>
          <w:sz w:val="28"/>
          <w:szCs w:val="28"/>
        </w:rPr>
        <w:t>以替代正本提單。</w:t>
      </w:r>
      <w:r w:rsidR="00B83786" w:rsidRPr="00B83786">
        <w:rPr>
          <w:rFonts w:ascii="Times New Roman" w:eastAsia="標楷體" w:hAnsi="Times New Roman" w:cs="Times New Roman" w:hint="eastAsia"/>
          <w:sz w:val="28"/>
          <w:szCs w:val="28"/>
        </w:rPr>
        <w:t>本公司明示聲明並保證絕對遵守下列條款</w:t>
      </w:r>
      <w:r w:rsidR="00AC2190" w:rsidRPr="00AC219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8DBD535" w14:textId="6FB28322" w:rsidR="00F70673" w:rsidRPr="00E6661F" w:rsidRDefault="0039668E" w:rsidP="00E6661F">
      <w:pPr>
        <w:pStyle w:val="a9"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991BE2" w:rsidRPr="00991BE2">
        <w:rPr>
          <w:rFonts w:ascii="Times New Roman" w:eastAsia="標楷體" w:hAnsi="Times New Roman" w:cs="Times New Roman" w:hint="eastAsia"/>
          <w:sz w:val="28"/>
          <w:szCs w:val="28"/>
        </w:rPr>
        <w:t>擔保其為上述期間內所有交運貨物之唯一合法處分權人。</w:t>
      </w:r>
      <w:r w:rsidR="0096463A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96463A" w:rsidRPr="0096463A">
        <w:rPr>
          <w:rFonts w:ascii="Times New Roman" w:eastAsia="標楷體" w:hAnsi="Times New Roman" w:cs="Times New Roman" w:hint="eastAsia"/>
          <w:sz w:val="28"/>
          <w:szCs w:val="28"/>
        </w:rPr>
        <w:t>授權書自簽署日起生效；非經本公司以書面正式通知</w:t>
      </w:r>
      <w:r w:rsidR="0096463A" w:rsidRPr="0096463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96463A" w:rsidRPr="0096463A">
        <w:rPr>
          <w:rFonts w:ascii="Times New Roman" w:eastAsia="標楷體" w:hAnsi="Times New Roman" w:cs="Times New Roman" w:hint="eastAsia"/>
          <w:sz w:val="28"/>
          <w:szCs w:val="28"/>
        </w:rPr>
        <w:t>貴公司並經確認終止前，持續具有法律效力</w:t>
      </w:r>
      <w:r w:rsidR="0096463A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991BE2" w:rsidRPr="00991BE2">
        <w:rPr>
          <w:rFonts w:ascii="Times New Roman" w:eastAsia="標楷體" w:hAnsi="Times New Roman" w:cs="Times New Roman" w:hint="eastAsia"/>
          <w:sz w:val="28"/>
          <w:szCs w:val="28"/>
        </w:rPr>
        <w:t>明示授權，貴公司或目的地代理行僅須核對提貨人出具之簽章與上述「約定提貨印鑑</w:t>
      </w:r>
      <w:r w:rsidR="00991BE2" w:rsidRPr="00991BE2">
        <w:rPr>
          <w:rFonts w:ascii="Times New Roman" w:eastAsia="標楷體" w:hAnsi="Times New Roman" w:cs="Times New Roman" w:hint="eastAsia"/>
          <w:sz w:val="28"/>
          <w:szCs w:val="28"/>
        </w:rPr>
        <w:t xml:space="preserve"> / </w:t>
      </w:r>
      <w:r w:rsidR="00991BE2" w:rsidRPr="00991BE2">
        <w:rPr>
          <w:rFonts w:ascii="Times New Roman" w:eastAsia="標楷體" w:hAnsi="Times New Roman" w:cs="Times New Roman" w:hint="eastAsia"/>
          <w:sz w:val="28"/>
          <w:szCs w:val="28"/>
        </w:rPr>
        <w:t>簽字樣式」相符，即可逕行發放貨物，毋須另行索取提單或其他押匯單證。貴公司一經放貨，即視為完全且徹底履行運送人之交付義務</w:t>
      </w:r>
      <w:r w:rsidR="003848DC" w:rsidRPr="00E6661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B8ACC6F" w14:textId="39157B16" w:rsidR="00F87500" w:rsidRDefault="00991BE2" w:rsidP="00E6661F">
      <w:pPr>
        <w:pStyle w:val="a9"/>
        <w:numPr>
          <w:ilvl w:val="0"/>
          <w:numId w:val="3"/>
        </w:numPr>
        <w:spacing w:afterLines="50" w:after="180" w:line="440" w:lineRule="exact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991BE2">
        <w:rPr>
          <w:rFonts w:ascii="Times New Roman" w:eastAsia="標楷體" w:hAnsi="Times New Roman" w:cs="Times New Roman" w:hint="eastAsia"/>
          <w:sz w:val="28"/>
          <w:szCs w:val="28"/>
        </w:rPr>
        <w:t>如因</w:t>
      </w:r>
      <w:r w:rsidRPr="00991BE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991BE2">
        <w:rPr>
          <w:rFonts w:ascii="Times New Roman" w:eastAsia="標楷體" w:hAnsi="Times New Roman" w:cs="Times New Roman" w:hint="eastAsia"/>
          <w:sz w:val="28"/>
          <w:szCs w:val="28"/>
        </w:rPr>
        <w:t>貴公司執行本統包授權指示而捲入任何提貨糾紛，或致使</w:t>
      </w:r>
      <w:r w:rsidRPr="00991BE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991BE2">
        <w:rPr>
          <w:rFonts w:ascii="Times New Roman" w:eastAsia="標楷體" w:hAnsi="Times New Roman" w:cs="Times New Roman" w:hint="eastAsia"/>
          <w:sz w:val="28"/>
          <w:szCs w:val="28"/>
        </w:rPr>
        <w:t>貴公司（含代理人及受僱人）遭受第三方索賠、損害或行政裁罰，</w:t>
      </w:r>
      <w:r w:rsidR="0039668E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991BE2">
        <w:rPr>
          <w:rFonts w:ascii="Times New Roman" w:eastAsia="標楷體" w:hAnsi="Times New Roman" w:cs="Times New Roman" w:hint="eastAsia"/>
          <w:sz w:val="28"/>
          <w:szCs w:val="28"/>
        </w:rPr>
        <w:t>承諾承擔絕對之無過失賠償責任。</w:t>
      </w:r>
      <w:r w:rsidR="0039668E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991BE2">
        <w:rPr>
          <w:rFonts w:ascii="Times New Roman" w:eastAsia="標楷體" w:hAnsi="Times New Roman" w:cs="Times New Roman" w:hint="eastAsia"/>
          <w:sz w:val="28"/>
          <w:szCs w:val="28"/>
        </w:rPr>
        <w:t>將於接獲通知後，無條件全額補償所有損失及抗辯成本（包含但不限於法院或仲裁裁決金、調查</w:t>
      </w:r>
      <w:r w:rsidRPr="00991BE2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費、對方律師費及</w:t>
      </w:r>
      <w:r w:rsidRPr="00991BE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991BE2">
        <w:rPr>
          <w:rFonts w:ascii="Times New Roman" w:eastAsia="標楷體" w:hAnsi="Times New Roman" w:cs="Times New Roman" w:hint="eastAsia"/>
          <w:sz w:val="28"/>
          <w:szCs w:val="28"/>
        </w:rPr>
        <w:t>貴公司支出之合理律師酬金）</w:t>
      </w:r>
      <w:r w:rsidR="00F8750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5997BFE" w14:textId="00225BDF" w:rsidR="000E68BF" w:rsidRDefault="00507EF9" w:rsidP="00EC4ECA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507EF9">
        <w:rPr>
          <w:rFonts w:ascii="Times New Roman" w:eastAsia="標楷體" w:hAnsi="Times New Roman" w:cs="Times New Roman" w:hint="eastAsia"/>
          <w:sz w:val="28"/>
          <w:szCs w:val="28"/>
        </w:rPr>
        <w:t>針對目的港</w:t>
      </w:r>
      <w:r>
        <w:rPr>
          <w:rFonts w:ascii="Times New Roman" w:eastAsia="標楷體" w:hAnsi="Times New Roman" w:cs="Times New Roman" w:hint="eastAsia"/>
          <w:sz w:val="28"/>
          <w:szCs w:val="28"/>
        </w:rPr>
        <w:t>收</w:t>
      </w:r>
      <w:r w:rsidRPr="00507EF9">
        <w:rPr>
          <w:rFonts w:ascii="Times New Roman" w:eastAsia="標楷體" w:hAnsi="Times New Roman" w:cs="Times New Roman" w:hint="eastAsia"/>
          <w:sz w:val="28"/>
          <w:szCs w:val="28"/>
        </w:rPr>
        <w:t>貨人所提示之提貨簽章，</w:t>
      </w:r>
      <w:r w:rsidR="0039668E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>
        <w:rPr>
          <w:rFonts w:ascii="Times New Roman" w:eastAsia="標楷體" w:hAnsi="Times New Roman" w:cs="Times New Roman" w:hint="eastAsia"/>
          <w:sz w:val="28"/>
          <w:szCs w:val="28"/>
        </w:rPr>
        <w:t>明示</w:t>
      </w:r>
      <w:r w:rsidRPr="00507EF9">
        <w:rPr>
          <w:rFonts w:ascii="Times New Roman" w:eastAsia="標楷體" w:hAnsi="Times New Roman" w:cs="Times New Roman" w:hint="eastAsia"/>
          <w:sz w:val="28"/>
          <w:szCs w:val="28"/>
        </w:rPr>
        <w:t>同意</w:t>
      </w:r>
      <w:r w:rsidRPr="00507EF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507EF9">
        <w:rPr>
          <w:rFonts w:ascii="Times New Roman" w:eastAsia="標楷體" w:hAnsi="Times New Roman" w:cs="Times New Roman" w:hint="eastAsia"/>
          <w:sz w:val="28"/>
          <w:szCs w:val="28"/>
        </w:rPr>
        <w:t>貴公司僅負「表面形式審查」之責，絕無義務進行實質之真偽鑑定。倘因印鑑遭盜用、偽造或變造而衍生任何錯交貨物之爭議，概由</w:t>
      </w:r>
      <w:r w:rsidR="0039668E"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Pr="00507EF9">
        <w:rPr>
          <w:rFonts w:ascii="Times New Roman" w:eastAsia="標楷體" w:hAnsi="Times New Roman" w:cs="Times New Roman" w:hint="eastAsia"/>
          <w:sz w:val="28"/>
          <w:szCs w:val="28"/>
        </w:rPr>
        <w:t>自行承擔。惟</w:t>
      </w:r>
      <w:r w:rsidRPr="00507EF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507EF9">
        <w:rPr>
          <w:rFonts w:ascii="Times New Roman" w:eastAsia="標楷體" w:hAnsi="Times New Roman" w:cs="Times New Roman" w:hint="eastAsia"/>
          <w:sz w:val="28"/>
          <w:szCs w:val="28"/>
        </w:rPr>
        <w:t>貴公司經法定程序證明有惡意或重大過失者，不在此限</w:t>
      </w:r>
      <w:r w:rsidR="003848DC" w:rsidRPr="000E68B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DFD0170" w14:textId="2AAEB7EC" w:rsidR="00C2255D" w:rsidRDefault="0039668E" w:rsidP="00C2255D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A90DCD" w:rsidRPr="00A90DCD">
        <w:rPr>
          <w:rFonts w:ascii="Times New Roman" w:eastAsia="標楷體" w:hAnsi="Times New Roman" w:cs="Times New Roman" w:hint="eastAsia"/>
          <w:sz w:val="28"/>
          <w:szCs w:val="28"/>
        </w:rPr>
        <w:t>確認，</w:t>
      </w:r>
      <w:r w:rsidR="00CC1040" w:rsidRPr="00CC1040">
        <w:rPr>
          <w:rFonts w:ascii="Times New Roman" w:eastAsia="標楷體" w:hAnsi="Times New Roman" w:cs="Times New Roman" w:hint="eastAsia"/>
          <w:sz w:val="28"/>
          <w:szCs w:val="28"/>
        </w:rPr>
        <w:t>相關運送契約之權利義務，</w:t>
      </w:r>
      <w:r w:rsidR="009749FD">
        <w:rPr>
          <w:rFonts w:ascii="Times New Roman" w:eastAsia="標楷體" w:hAnsi="Times New Roman" w:cs="Times New Roman" w:hint="eastAsia"/>
          <w:sz w:val="28"/>
          <w:szCs w:val="28"/>
        </w:rPr>
        <w:t>均依</w:t>
      </w:r>
      <w:r w:rsidR="00CC1040" w:rsidRPr="00CC104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C1040" w:rsidRPr="00CC1040">
        <w:rPr>
          <w:rFonts w:ascii="Times New Roman" w:eastAsia="標楷體" w:hAnsi="Times New Roman" w:cs="Times New Roman" w:hint="eastAsia"/>
          <w:sz w:val="28"/>
          <w:szCs w:val="28"/>
        </w:rPr>
        <w:t>貴公司海運單</w:t>
      </w:r>
      <w:r w:rsidR="009749FD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9749FD" w:rsidRPr="009749FD">
        <w:rPr>
          <w:rFonts w:ascii="Times New Roman" w:eastAsia="標楷體" w:hAnsi="Times New Roman" w:cs="Times New Roman" w:hint="eastAsia"/>
          <w:sz w:val="28"/>
          <w:szCs w:val="28"/>
        </w:rPr>
        <w:t>標準提單條款</w:t>
      </w:r>
      <w:r w:rsidR="00CC1040" w:rsidRPr="00CC1040">
        <w:rPr>
          <w:rFonts w:ascii="Times New Roman" w:eastAsia="標楷體" w:hAnsi="Times New Roman" w:cs="Times New Roman" w:hint="eastAsia"/>
          <w:sz w:val="28"/>
          <w:szCs w:val="28"/>
        </w:rPr>
        <w:t>為依據。本公司知悉並確認</w:t>
      </w:r>
      <w:r w:rsidR="00CC1040" w:rsidRPr="00CC104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C1040" w:rsidRPr="00CC1040">
        <w:rPr>
          <w:rFonts w:ascii="Times New Roman" w:eastAsia="標楷體" w:hAnsi="Times New Roman" w:cs="Times New Roman" w:hint="eastAsia"/>
          <w:sz w:val="28"/>
          <w:szCs w:val="28"/>
        </w:rPr>
        <w:t>貴公司</w:t>
      </w:r>
      <w:r w:rsidR="009749FD">
        <w:rPr>
          <w:rFonts w:ascii="Times New Roman" w:eastAsia="標楷體" w:hAnsi="Times New Roman" w:cs="Times New Roman" w:hint="eastAsia"/>
          <w:sz w:val="28"/>
          <w:szCs w:val="28"/>
        </w:rPr>
        <w:t>上述</w:t>
      </w:r>
      <w:r w:rsidR="00CC1040" w:rsidRPr="00CC1040">
        <w:rPr>
          <w:rFonts w:ascii="Times New Roman" w:eastAsia="標楷體" w:hAnsi="Times New Roman" w:cs="Times New Roman" w:hint="eastAsia"/>
          <w:sz w:val="28"/>
          <w:szCs w:val="28"/>
        </w:rPr>
        <w:t>條款可於官網下載或向指定代理索取，對其內容無異議</w:t>
      </w:r>
      <w:r w:rsidR="00A90DCD" w:rsidRPr="00A90DCD">
        <w:rPr>
          <w:rFonts w:ascii="Times New Roman" w:eastAsia="標楷體" w:hAnsi="Times New Roman" w:cs="Times New Roman" w:hint="eastAsia"/>
          <w:sz w:val="28"/>
          <w:szCs w:val="28"/>
        </w:rPr>
        <w:t>。倘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A90DCD" w:rsidRPr="00A90DCD">
        <w:rPr>
          <w:rFonts w:ascii="Times New Roman" w:eastAsia="標楷體" w:hAnsi="Times New Roman" w:cs="Times New Roman" w:hint="eastAsia"/>
          <w:sz w:val="28"/>
          <w:szCs w:val="28"/>
        </w:rPr>
        <w:t>有任何違約情事，貴公司保留不經事先通知，逕行中止或取消本長期海運單放貨服務之權利</w:t>
      </w:r>
      <w:r w:rsidR="00C2255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7015F93" w14:textId="04A3F1A3" w:rsidR="000E68BF" w:rsidRPr="00EC4ECA" w:rsidRDefault="00BA5096" w:rsidP="00EC4ECA">
      <w:pPr>
        <w:pStyle w:val="a9"/>
        <w:numPr>
          <w:ilvl w:val="0"/>
          <w:numId w:val="3"/>
        </w:numPr>
        <w:spacing w:afterLines="150" w:after="54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F817B9">
        <w:rPr>
          <w:rFonts w:ascii="Times New Roman" w:eastAsia="標楷體" w:hAnsi="Times New Roman" w:cs="Times New Roman" w:hint="eastAsia"/>
          <w:sz w:val="28"/>
          <w:szCs w:val="28"/>
        </w:rPr>
        <w:t>授權</w:t>
      </w:r>
      <w:r w:rsidR="00EC4ECA" w:rsidRPr="00BF2809">
        <w:rPr>
          <w:rFonts w:ascii="Times New Roman" w:eastAsia="標楷體" w:hAnsi="Times New Roman" w:cs="Times New Roman" w:hint="eastAsia"/>
          <w:sz w:val="28"/>
          <w:szCs w:val="28"/>
        </w:rPr>
        <w:t>書</w:t>
      </w:r>
      <w:r w:rsidR="0096463A" w:rsidRPr="0096463A">
        <w:rPr>
          <w:rFonts w:ascii="Times New Roman" w:eastAsia="標楷體" w:hAnsi="Times New Roman" w:cs="Times New Roman" w:hint="eastAsia"/>
          <w:sz w:val="28"/>
          <w:szCs w:val="28"/>
        </w:rPr>
        <w:t>之解釋、效力與適用均依循香港特別行政區法律。倘因本</w:t>
      </w:r>
      <w:r w:rsidR="0096463A">
        <w:rPr>
          <w:rFonts w:ascii="Times New Roman" w:eastAsia="標楷體" w:hAnsi="Times New Roman" w:cs="Times New Roman" w:hint="eastAsia"/>
          <w:sz w:val="28"/>
          <w:szCs w:val="28"/>
        </w:rPr>
        <w:t>授權</w:t>
      </w:r>
      <w:r w:rsidR="0096463A" w:rsidRPr="0096463A">
        <w:rPr>
          <w:rFonts w:ascii="Times New Roman" w:eastAsia="標楷體" w:hAnsi="Times New Roman" w:cs="Times New Roman" w:hint="eastAsia"/>
          <w:sz w:val="28"/>
          <w:szCs w:val="28"/>
        </w:rPr>
        <w:t>書產生任何爭議，本公司同意排他性地提交「香港國際仲裁中心</w:t>
      </w:r>
      <w:r w:rsidR="0096463A" w:rsidRPr="0096463A">
        <w:rPr>
          <w:rFonts w:ascii="Times New Roman" w:eastAsia="標楷體" w:hAnsi="Times New Roman" w:cs="Times New Roman" w:hint="eastAsia"/>
          <w:sz w:val="28"/>
          <w:szCs w:val="28"/>
        </w:rPr>
        <w:t xml:space="preserve"> (HKIAC)</w:t>
      </w:r>
      <w:r w:rsidR="0096463A" w:rsidRPr="0096463A">
        <w:rPr>
          <w:rFonts w:ascii="Times New Roman" w:eastAsia="標楷體" w:hAnsi="Times New Roman" w:cs="Times New Roman" w:hint="eastAsia"/>
          <w:sz w:val="28"/>
          <w:szCs w:val="28"/>
        </w:rPr>
        <w:t>」進行最終且具約束力之仲裁</w:t>
      </w:r>
      <w:r w:rsidR="00EC4ECA" w:rsidRPr="00365F1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B1513EA" w14:textId="350FE19F" w:rsidR="003F6906" w:rsidRPr="003F6906" w:rsidRDefault="003F6906" w:rsidP="003F6906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0E68BF">
        <w:rPr>
          <w:rFonts w:ascii="Times New Roman" w:eastAsia="標楷體" w:hAnsi="Times New Roman" w:cs="Times New Roman"/>
          <w:spacing w:val="140"/>
          <w:kern w:val="0"/>
          <w:sz w:val="28"/>
          <w:szCs w:val="28"/>
          <w:fitText w:val="840" w:id="-461148160"/>
        </w:rPr>
        <w:t>此</w:t>
      </w:r>
      <w:r w:rsidRPr="000E68BF">
        <w:rPr>
          <w:rFonts w:ascii="Times New Roman" w:eastAsia="標楷體" w:hAnsi="Times New Roman" w:cs="Times New Roman"/>
          <w:kern w:val="0"/>
          <w:sz w:val="28"/>
          <w:szCs w:val="28"/>
          <w:fitText w:val="840" w:id="-461148160"/>
        </w:rPr>
        <w:t>致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614765B1" w14:textId="43B6E6C3" w:rsidR="003F6906" w:rsidRPr="003F6906" w:rsidRDefault="003F6906" w:rsidP="004321F8">
      <w:pPr>
        <w:spacing w:afterLines="200" w:after="720" w:line="44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世邦國際航運有限公司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(TVL Shipping Co., Limited) 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及其代理行、船舶所有人與運送人。</w:t>
      </w:r>
    </w:p>
    <w:p w14:paraId="382349F4" w14:textId="550167FA" w:rsidR="00D25A2A" w:rsidRDefault="002C2D1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立</w:t>
      </w:r>
      <w:r w:rsidR="003F4DC0">
        <w:rPr>
          <w:rFonts w:ascii="Times New Roman" w:eastAsia="標楷體" w:hAnsi="Times New Roman" w:cs="Times New Roman" w:hint="eastAsia"/>
          <w:sz w:val="28"/>
          <w:szCs w:val="28"/>
        </w:rPr>
        <w:t>授權</w:t>
      </w:r>
      <w:r>
        <w:rPr>
          <w:rFonts w:ascii="Times New Roman" w:eastAsia="標楷體" w:hAnsi="Times New Roman" w:cs="Times New Roman" w:hint="eastAsia"/>
          <w:sz w:val="28"/>
          <w:szCs w:val="28"/>
        </w:rPr>
        <w:t>書人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317346654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17346654"/>
    </w:p>
    <w:p w14:paraId="669F336D" w14:textId="24CC6997" w:rsidR="00D25A2A" w:rsidRDefault="002C2D1F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法定代理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人：</w:t>
      </w:r>
      <w:permStart w:id="673082669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673082669"/>
    </w:p>
    <w:p w14:paraId="1D7EA929" w14:textId="6CAC930C" w:rsidR="009E5ABB" w:rsidRPr="009E5ABB" w:rsidRDefault="009E5ABB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聯絡電話：</w:t>
      </w:r>
      <w:permStart w:id="1852666813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852666813"/>
    </w:p>
    <w:p w14:paraId="429BF3B4" w14:textId="33921644" w:rsidR="009E5ABB" w:rsidRDefault="003848DC" w:rsidP="00F45FC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地址：</w:t>
      </w:r>
      <w:permStart w:id="1698891975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698891975"/>
    </w:p>
    <w:p w14:paraId="5320CD33" w14:textId="7BC6B95C" w:rsidR="00D25A2A" w:rsidRPr="00713574" w:rsidRDefault="00A33D8A" w:rsidP="004321F8">
      <w:pPr>
        <w:pStyle w:val="a9"/>
        <w:spacing w:afterLines="150" w:after="540" w:line="440" w:lineRule="exact"/>
        <w:ind w:left="0"/>
        <w:contextualSpacing w:val="0"/>
        <w:rPr>
          <w:rFonts w:ascii="Times New Roman" w:eastAsia="標楷體" w:hAnsi="Times New Roman" w:cs="Times New Roman"/>
          <w:i/>
          <w:iCs/>
        </w:rPr>
      </w:pPr>
      <w:r w:rsidRPr="00A33D8A">
        <w:rPr>
          <w:rFonts w:ascii="Times New Roman" w:eastAsia="標楷體" w:hAnsi="Times New Roman" w:cs="Times New Roman"/>
          <w:i/>
          <w:iCs/>
        </w:rPr>
        <w:t>（</w:t>
      </w:r>
      <w:r w:rsidR="003848DC" w:rsidRPr="00713574">
        <w:rPr>
          <w:rFonts w:ascii="Times New Roman" w:eastAsia="標楷體" w:hAnsi="Times New Roman" w:cs="Times New Roman"/>
          <w:i/>
          <w:iCs/>
        </w:rPr>
        <w:t>請加蓋公司與負責人印章</w:t>
      </w:r>
      <w:r w:rsidRPr="00A33D8A">
        <w:rPr>
          <w:rFonts w:ascii="Times New Roman" w:eastAsia="標楷體" w:hAnsi="Times New Roman" w:cs="Times New Roman"/>
          <w:i/>
          <w:iCs/>
        </w:rPr>
        <w:t>）</w:t>
      </w:r>
    </w:p>
    <w:p w14:paraId="0B54B7BF" w14:textId="5C3B049F" w:rsidR="004B7DAF" w:rsidRPr="008E392A" w:rsidRDefault="003848DC" w:rsidP="00CC2417">
      <w:pPr>
        <w:pStyle w:val="a9"/>
        <w:spacing w:afterLines="100" w:after="360" w:line="440" w:lineRule="exact"/>
        <w:ind w:left="0"/>
        <w:contextualSpacing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2C4897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西元</w:t>
      </w:r>
      <w:permStart w:id="292236634" w:edGrp="everyone"/>
      <w:r w:rsidR="004D4804" w:rsidRPr="002C4897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  </w:t>
      </w:r>
      <w:permEnd w:id="292236634"/>
      <w:r w:rsidRPr="002C4897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年</w:t>
      </w:r>
      <w:permStart w:id="311839462" w:edGrp="everyone"/>
      <w:r w:rsidR="004D4804" w:rsidRPr="002C4897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311839462"/>
      <w:r w:rsidRPr="002C4897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月</w:t>
      </w:r>
      <w:permStart w:id="2004297045" w:edGrp="everyone"/>
      <w:r w:rsidR="004D4804" w:rsidRPr="002C4897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2004297045"/>
      <w:r w:rsidRPr="002C4897">
        <w:rPr>
          <w:rFonts w:ascii="Times New Roman" w:eastAsia="標楷體" w:hAnsi="Times New Roman" w:cs="Times New Roman"/>
          <w:spacing w:val="8"/>
          <w:kern w:val="0"/>
          <w:sz w:val="28"/>
          <w:szCs w:val="28"/>
          <w:fitText w:val="6160" w:id="-462919679"/>
        </w:rPr>
        <w:t>日</w:t>
      </w:r>
    </w:p>
    <w:sectPr w:rsidR="004B7DAF" w:rsidRPr="008E392A" w:rsidSect="00821FF5">
      <w:headerReference w:type="default" r:id="rId8"/>
      <w:footerReference w:type="default" r:id="rId9"/>
      <w:pgSz w:w="11906" w:h="16838"/>
      <w:pgMar w:top="1985" w:right="1418" w:bottom="170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1A9B" w14:textId="77777777" w:rsidR="00EA5469" w:rsidRDefault="00EA5469" w:rsidP="003848DC">
      <w:pPr>
        <w:spacing w:after="0" w:line="240" w:lineRule="auto"/>
      </w:pPr>
      <w:r>
        <w:separator/>
      </w:r>
    </w:p>
  </w:endnote>
  <w:endnote w:type="continuationSeparator" w:id="0">
    <w:p w14:paraId="11D0CE1F" w14:textId="77777777" w:rsidR="00EA5469" w:rsidRDefault="00EA5469" w:rsidP="0038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048940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AFE43E2" w14:textId="458050F5" w:rsidR="007973BD" w:rsidRPr="00E6661F" w:rsidRDefault="007973BD" w:rsidP="007973BD">
            <w:pPr>
              <w:pStyle w:val="af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6661F">
              <w:rPr>
                <w:rFonts w:ascii="Times New Roman" w:hAnsi="Times New Roman" w:cs="Times New Roman"/>
                <w:lang w:val="zh-TW"/>
              </w:rPr>
              <w:t xml:space="preserve">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PAGE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  <w:r w:rsidRPr="00E6661F">
              <w:rPr>
                <w:rFonts w:ascii="Times New Roman" w:hAnsi="Times New Roman" w:cs="Times New Roman"/>
                <w:lang w:val="zh-TW"/>
              </w:rPr>
              <w:t xml:space="preserve"> /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NUMPAGES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21E92D88" w14:textId="2334EA84" w:rsidR="007973BD" w:rsidRPr="00E6661F" w:rsidRDefault="007973BD" w:rsidP="007973BD">
    <w:pPr>
      <w:pStyle w:val="af0"/>
      <w:spacing w:after="0" w:line="240" w:lineRule="exact"/>
      <w:jc w:val="right"/>
      <w:rPr>
        <w:rFonts w:ascii="Times New Roman" w:hAnsi="Times New Roman" w:cs="Times New Roman"/>
      </w:rPr>
    </w:pPr>
    <w:r w:rsidRPr="00E6661F">
      <w:rPr>
        <w:rFonts w:ascii="Times New Roman" w:hAnsi="Times New Roman" w:cs="Times New Roman" w:hint="eastAsia"/>
      </w:rPr>
      <w:t>TVL-DOC-20260</w:t>
    </w:r>
    <w:r w:rsidR="002C4897">
      <w:rPr>
        <w:rFonts w:ascii="Times New Roman" w:hAnsi="Times New Roman" w:cs="Times New Roman" w:hint="eastAsia"/>
      </w:rPr>
      <w:t>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E8B2" w14:textId="77777777" w:rsidR="00EA5469" w:rsidRDefault="00EA5469" w:rsidP="003848DC">
      <w:pPr>
        <w:spacing w:after="0" w:line="240" w:lineRule="auto"/>
      </w:pPr>
      <w:r>
        <w:separator/>
      </w:r>
    </w:p>
  </w:footnote>
  <w:footnote w:type="continuationSeparator" w:id="0">
    <w:p w14:paraId="39917086" w14:textId="77777777" w:rsidR="00EA5469" w:rsidRDefault="00EA5469" w:rsidP="0038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E981" w14:textId="64180F8F" w:rsidR="003848DC" w:rsidRPr="00F70673" w:rsidRDefault="00F70673" w:rsidP="005001A9">
    <w:pPr>
      <w:pStyle w:val="ae"/>
      <w:jc w:val="center"/>
      <w:rPr>
        <w:rFonts w:ascii="Times New Roman" w:eastAsia="標楷體" w:hAnsi="Times New Roman" w:cs="Times New Roman"/>
        <w:sz w:val="24"/>
        <w:szCs w:val="24"/>
      </w:rPr>
    </w:pPr>
    <w:permStart w:id="1029972968" w:edGrp="everyone"/>
    <w:r w:rsidRPr="00F70673">
      <w:rPr>
        <w:rFonts w:ascii="Times New Roman" w:eastAsia="標楷體" w:hAnsi="Times New Roman" w:cs="Times New Roman"/>
        <w:sz w:val="24"/>
        <w:szCs w:val="24"/>
      </w:rPr>
      <w:t>[</w:t>
    </w:r>
    <w:r w:rsidRPr="00F70673">
      <w:rPr>
        <w:rFonts w:ascii="Times New Roman" w:eastAsia="標楷體" w:hAnsi="Times New Roman" w:cs="Times New Roman"/>
        <w:sz w:val="24"/>
        <w:szCs w:val="24"/>
      </w:rPr>
      <w:t>請使用託運人</w:t>
    </w:r>
    <w:r w:rsidRPr="00F70673">
      <w:rPr>
        <w:rFonts w:ascii="Times New Roman" w:eastAsia="標楷體" w:hAnsi="Times New Roman" w:cs="Times New Roman"/>
        <w:sz w:val="24"/>
        <w:szCs w:val="24"/>
      </w:rPr>
      <w:t>/</w:t>
    </w:r>
    <w:r w:rsidR="005001A9" w:rsidRPr="005001A9">
      <w:rPr>
        <w:rFonts w:ascii="Times New Roman" w:eastAsia="標楷體" w:hAnsi="Times New Roman" w:cs="Times New Roman" w:hint="eastAsia"/>
        <w:sz w:val="24"/>
        <w:szCs w:val="24"/>
      </w:rPr>
      <w:t>貨物承攬運送人</w:t>
    </w:r>
    <w:r w:rsidR="005001A9" w:rsidRPr="005001A9">
      <w:rPr>
        <w:rFonts w:ascii="Times New Roman" w:eastAsia="標楷體" w:hAnsi="Times New Roman" w:cs="Times New Roman" w:hint="eastAsia"/>
        <w:sz w:val="24"/>
        <w:szCs w:val="24"/>
      </w:rPr>
      <w:t>/</w:t>
    </w:r>
    <w:r w:rsidR="005001A9" w:rsidRPr="005001A9">
      <w:rPr>
        <w:rFonts w:ascii="Times New Roman" w:eastAsia="標楷體" w:hAnsi="Times New Roman" w:cs="Times New Roman" w:hint="eastAsia"/>
        <w:sz w:val="24"/>
        <w:szCs w:val="24"/>
      </w:rPr>
      <w:t>無船公共運送人</w:t>
    </w:r>
    <w:r w:rsidR="005001A9">
      <w:rPr>
        <w:rFonts w:ascii="Times New Roman" w:eastAsia="標楷體" w:hAnsi="Times New Roman" w:cs="Times New Roman" w:hint="eastAsia"/>
        <w:sz w:val="24"/>
        <w:szCs w:val="24"/>
      </w:rPr>
      <w:t>/</w:t>
    </w:r>
    <w:r w:rsidR="00E22AF4">
      <w:rPr>
        <w:rFonts w:ascii="Times New Roman" w:eastAsia="標楷體" w:hAnsi="Times New Roman" w:cs="Times New Roman" w:hint="eastAsia"/>
        <w:sz w:val="24"/>
        <w:szCs w:val="24"/>
      </w:rPr>
      <w:t>授權書出具人</w:t>
    </w:r>
    <w:r w:rsidRPr="00F70673">
      <w:rPr>
        <w:rFonts w:ascii="Times New Roman" w:eastAsia="標楷體" w:hAnsi="Times New Roman" w:cs="Times New Roman"/>
        <w:sz w:val="24"/>
        <w:szCs w:val="24"/>
      </w:rPr>
      <w:t>之公司抬頭信紙列印</w:t>
    </w:r>
    <w:r w:rsidRPr="00F70673">
      <w:rPr>
        <w:rFonts w:ascii="Times New Roman" w:eastAsia="標楷體" w:hAnsi="Times New Roman" w:cs="Times New Roman"/>
        <w:sz w:val="24"/>
        <w:szCs w:val="24"/>
      </w:rPr>
      <w:t>]</w:t>
    </w:r>
    <w:permEnd w:id="102997296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EE"/>
    <w:multiLevelType w:val="hybridMultilevel"/>
    <w:tmpl w:val="07F208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747BF1"/>
    <w:multiLevelType w:val="hybridMultilevel"/>
    <w:tmpl w:val="1EB688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6371A8"/>
    <w:multiLevelType w:val="hybridMultilevel"/>
    <w:tmpl w:val="40300076"/>
    <w:lvl w:ilvl="0" w:tplc="81AE5B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8650007">
    <w:abstractNumId w:val="0"/>
  </w:num>
  <w:num w:numId="2" w16cid:durableId="2019306494">
    <w:abstractNumId w:val="1"/>
  </w:num>
  <w:num w:numId="3" w16cid:durableId="21439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q86kdsj5ZLokYQup0zJs5qwDR0UCVdo/z2T0EkrGEsIGvp0NGcgNUPVGFhmlm6ss/6C2fGklrOo9QBtxOtz8KA==" w:salt="Y7Y5EWDItCgkm7kz95aMA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C"/>
    <w:rsid w:val="00016791"/>
    <w:rsid w:val="00023A77"/>
    <w:rsid w:val="000355D5"/>
    <w:rsid w:val="00046A34"/>
    <w:rsid w:val="00076EC6"/>
    <w:rsid w:val="00083B11"/>
    <w:rsid w:val="000D62A0"/>
    <w:rsid w:val="000E3691"/>
    <w:rsid w:val="000E3791"/>
    <w:rsid w:val="000E68BF"/>
    <w:rsid w:val="000F0FCB"/>
    <w:rsid w:val="000F196B"/>
    <w:rsid w:val="000F75AE"/>
    <w:rsid w:val="00132B12"/>
    <w:rsid w:val="00162FF9"/>
    <w:rsid w:val="001B5D1B"/>
    <w:rsid w:val="001C41A8"/>
    <w:rsid w:val="001E38C5"/>
    <w:rsid w:val="001E7531"/>
    <w:rsid w:val="00200204"/>
    <w:rsid w:val="00233580"/>
    <w:rsid w:val="00240EDB"/>
    <w:rsid w:val="00246B98"/>
    <w:rsid w:val="002676F5"/>
    <w:rsid w:val="002768D4"/>
    <w:rsid w:val="002A78A9"/>
    <w:rsid w:val="002C2D1F"/>
    <w:rsid w:val="002C4897"/>
    <w:rsid w:val="00330E95"/>
    <w:rsid w:val="00334552"/>
    <w:rsid w:val="003351EF"/>
    <w:rsid w:val="00376849"/>
    <w:rsid w:val="003848DC"/>
    <w:rsid w:val="0039668E"/>
    <w:rsid w:val="003B0763"/>
    <w:rsid w:val="003C1609"/>
    <w:rsid w:val="003F4DC0"/>
    <w:rsid w:val="003F6906"/>
    <w:rsid w:val="00424B93"/>
    <w:rsid w:val="004321F8"/>
    <w:rsid w:val="00443DD5"/>
    <w:rsid w:val="00444B1C"/>
    <w:rsid w:val="00451A86"/>
    <w:rsid w:val="004543C5"/>
    <w:rsid w:val="00461AE2"/>
    <w:rsid w:val="004665D0"/>
    <w:rsid w:val="00494B34"/>
    <w:rsid w:val="004B68FC"/>
    <w:rsid w:val="004B7DAF"/>
    <w:rsid w:val="004D4804"/>
    <w:rsid w:val="004F686D"/>
    <w:rsid w:val="005001A9"/>
    <w:rsid w:val="00507EF9"/>
    <w:rsid w:val="00517FF0"/>
    <w:rsid w:val="00525E49"/>
    <w:rsid w:val="00570C7F"/>
    <w:rsid w:val="0058690B"/>
    <w:rsid w:val="005B408E"/>
    <w:rsid w:val="005E7BF0"/>
    <w:rsid w:val="006066E9"/>
    <w:rsid w:val="006262C5"/>
    <w:rsid w:val="00644973"/>
    <w:rsid w:val="00684189"/>
    <w:rsid w:val="006B0B84"/>
    <w:rsid w:val="006B13AD"/>
    <w:rsid w:val="006D2F98"/>
    <w:rsid w:val="006E53A4"/>
    <w:rsid w:val="006F63BA"/>
    <w:rsid w:val="00702677"/>
    <w:rsid w:val="00713574"/>
    <w:rsid w:val="00717D68"/>
    <w:rsid w:val="00723DDE"/>
    <w:rsid w:val="00750545"/>
    <w:rsid w:val="007577F9"/>
    <w:rsid w:val="0077399C"/>
    <w:rsid w:val="00775EAE"/>
    <w:rsid w:val="00793B2C"/>
    <w:rsid w:val="007973BD"/>
    <w:rsid w:val="007A3643"/>
    <w:rsid w:val="007A7725"/>
    <w:rsid w:val="007D6042"/>
    <w:rsid w:val="00821FF5"/>
    <w:rsid w:val="00824611"/>
    <w:rsid w:val="008751B5"/>
    <w:rsid w:val="0088432B"/>
    <w:rsid w:val="008D1A4D"/>
    <w:rsid w:val="008D6DAD"/>
    <w:rsid w:val="008E392A"/>
    <w:rsid w:val="00902AF9"/>
    <w:rsid w:val="00931F54"/>
    <w:rsid w:val="00934F34"/>
    <w:rsid w:val="0094040A"/>
    <w:rsid w:val="009412CD"/>
    <w:rsid w:val="009507F1"/>
    <w:rsid w:val="009527B0"/>
    <w:rsid w:val="0096463A"/>
    <w:rsid w:val="0097179D"/>
    <w:rsid w:val="009749FD"/>
    <w:rsid w:val="00991BE2"/>
    <w:rsid w:val="009C66E0"/>
    <w:rsid w:val="009E22A1"/>
    <w:rsid w:val="009E5ABB"/>
    <w:rsid w:val="009F3E10"/>
    <w:rsid w:val="00A03A3D"/>
    <w:rsid w:val="00A04E99"/>
    <w:rsid w:val="00A33D8A"/>
    <w:rsid w:val="00A44EB4"/>
    <w:rsid w:val="00A542F5"/>
    <w:rsid w:val="00A90B4F"/>
    <w:rsid w:val="00A90DCD"/>
    <w:rsid w:val="00A933B0"/>
    <w:rsid w:val="00AA7576"/>
    <w:rsid w:val="00AC2190"/>
    <w:rsid w:val="00AC3D8E"/>
    <w:rsid w:val="00AE5575"/>
    <w:rsid w:val="00AF1C1E"/>
    <w:rsid w:val="00B0078A"/>
    <w:rsid w:val="00B41F44"/>
    <w:rsid w:val="00B8374E"/>
    <w:rsid w:val="00B83786"/>
    <w:rsid w:val="00B872E9"/>
    <w:rsid w:val="00B96005"/>
    <w:rsid w:val="00BA5096"/>
    <w:rsid w:val="00BA6D5E"/>
    <w:rsid w:val="00BC6C3F"/>
    <w:rsid w:val="00BE22E0"/>
    <w:rsid w:val="00BF1F63"/>
    <w:rsid w:val="00C2255D"/>
    <w:rsid w:val="00C723E9"/>
    <w:rsid w:val="00C87B5C"/>
    <w:rsid w:val="00C90A82"/>
    <w:rsid w:val="00C96C56"/>
    <w:rsid w:val="00CC1040"/>
    <w:rsid w:val="00CC2417"/>
    <w:rsid w:val="00CE5035"/>
    <w:rsid w:val="00CF683E"/>
    <w:rsid w:val="00D213B8"/>
    <w:rsid w:val="00D25A2A"/>
    <w:rsid w:val="00D334E9"/>
    <w:rsid w:val="00D41E32"/>
    <w:rsid w:val="00D45A2D"/>
    <w:rsid w:val="00D8774D"/>
    <w:rsid w:val="00D91CB8"/>
    <w:rsid w:val="00DC0252"/>
    <w:rsid w:val="00DE01FA"/>
    <w:rsid w:val="00DE393F"/>
    <w:rsid w:val="00E004F7"/>
    <w:rsid w:val="00E20B69"/>
    <w:rsid w:val="00E22AF4"/>
    <w:rsid w:val="00E6661F"/>
    <w:rsid w:val="00E72C80"/>
    <w:rsid w:val="00E86309"/>
    <w:rsid w:val="00E96BBC"/>
    <w:rsid w:val="00EA5469"/>
    <w:rsid w:val="00EB4271"/>
    <w:rsid w:val="00EC4917"/>
    <w:rsid w:val="00EC4ECA"/>
    <w:rsid w:val="00ED176F"/>
    <w:rsid w:val="00F03281"/>
    <w:rsid w:val="00F40BF1"/>
    <w:rsid w:val="00F45FCF"/>
    <w:rsid w:val="00F56B79"/>
    <w:rsid w:val="00F70673"/>
    <w:rsid w:val="00F70679"/>
    <w:rsid w:val="00F817B9"/>
    <w:rsid w:val="00F87500"/>
    <w:rsid w:val="00FA46E3"/>
    <w:rsid w:val="00F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04C31"/>
  <w15:chartTrackingRefBased/>
  <w15:docId w15:val="{D743B45A-8A5D-4CB0-9C33-BE0E8FA2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D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D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DC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DC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DC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48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4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4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4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48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8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848D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848DC"/>
    <w:rPr>
      <w:sz w:val="20"/>
      <w:szCs w:val="20"/>
    </w:rPr>
  </w:style>
  <w:style w:type="table" w:styleId="af2">
    <w:name w:val="Table Grid"/>
    <w:basedOn w:val="a1"/>
    <w:rsid w:val="008E392A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3B07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8A85-BAA1-416B-B949-115DE645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184</Words>
  <Characters>1052</Characters>
  <Application>Microsoft Office Word</Application>
  <DocSecurity>8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Chen</dc:creator>
  <cp:keywords/>
  <dc:description/>
  <cp:lastModifiedBy>tysonchen(smd)</cp:lastModifiedBy>
  <cp:revision>77</cp:revision>
  <dcterms:created xsi:type="dcterms:W3CDTF">2026-04-12T15:52:00Z</dcterms:created>
  <dcterms:modified xsi:type="dcterms:W3CDTF">2026-05-20T03:06:00Z</dcterms:modified>
</cp:coreProperties>
</file>